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15" w:rsidRDefault="00154915" w:rsidP="00C176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7614" w:rsidRPr="00AA3A06" w:rsidRDefault="00C17614" w:rsidP="00C17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3A06">
        <w:rPr>
          <w:rFonts w:ascii="Times New Roman" w:hAnsi="Times New Roman" w:cs="Times New Roman"/>
          <w:b/>
          <w:bCs/>
          <w:sz w:val="28"/>
          <w:szCs w:val="28"/>
        </w:rPr>
        <w:t>Кітапхана</w:t>
      </w:r>
      <w:proofErr w:type="spellEnd"/>
      <w:r w:rsidRPr="00AA3A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3A06">
        <w:rPr>
          <w:rFonts w:ascii="Times New Roman" w:hAnsi="Times New Roman" w:cs="Times New Roman"/>
          <w:b/>
          <w:bCs/>
          <w:sz w:val="28"/>
          <w:szCs w:val="28"/>
        </w:rPr>
        <w:t>сипаттамасы</w:t>
      </w:r>
      <w:proofErr w:type="spellEnd"/>
      <w:r w:rsidRPr="00AA3A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6F92" w:rsidRDefault="000E53BA" w:rsidP="006F1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A7F7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Қоғамның өсіп–өркендеуі  кітаппен тығыз байланысты, тағылымы мол тәрбие ошағына  айналып отырған кітапхананың оқу орнындағы алатын орны ерекше.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53BA">
        <w:rPr>
          <w:lang w:val="kk-KZ"/>
        </w:rPr>
        <w:t xml:space="preserve"> </w:t>
      </w:r>
      <w:r w:rsidR="00A16F9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A16F92" w:rsidRDefault="00AA3A06" w:rsidP="006F1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№1 Алматы қазақ мемлекеттік гуманитарлық– </w:t>
      </w:r>
      <w:r w:rsidR="00A16F92">
        <w:rPr>
          <w:rFonts w:ascii="Times New Roman" w:hAnsi="Times New Roman" w:cs="Times New Roman"/>
          <w:sz w:val="28"/>
          <w:szCs w:val="28"/>
          <w:lang w:val="kk-KZ"/>
        </w:rPr>
        <w:t xml:space="preserve">педагогтік </w:t>
      </w:r>
      <w:r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колледж </w:t>
      </w:r>
      <w:r w:rsidR="00A16F92">
        <w:rPr>
          <w:rFonts w:ascii="Times New Roman" w:hAnsi="Times New Roman" w:cs="Times New Roman"/>
          <w:sz w:val="28"/>
          <w:szCs w:val="28"/>
          <w:lang w:val="kk-KZ"/>
        </w:rPr>
        <w:t xml:space="preserve">кітапханасы        </w:t>
      </w:r>
      <w:r w:rsidR="006F1B86"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1978 жылдан  </w:t>
      </w:r>
      <w:r w:rsidRPr="000E53BA">
        <w:rPr>
          <w:rFonts w:ascii="Times New Roman" w:hAnsi="Times New Roman" w:cs="Times New Roman"/>
          <w:sz w:val="28"/>
          <w:szCs w:val="28"/>
          <w:lang w:val="kk-KZ"/>
        </w:rPr>
        <w:t>Алматы қалалық мектепке дейінгі тәрбие педагогикалық училищесі болып  құрылғанна</w:t>
      </w:r>
      <w:r w:rsidR="00A16F92">
        <w:rPr>
          <w:rFonts w:ascii="Times New Roman" w:hAnsi="Times New Roman" w:cs="Times New Roman"/>
          <w:sz w:val="28"/>
          <w:szCs w:val="28"/>
          <w:lang w:val="kk-KZ"/>
        </w:rPr>
        <w:t>н  бері жұмыс істейді.</w:t>
      </w:r>
    </w:p>
    <w:p w:rsidR="00AA3A06" w:rsidRPr="000E53BA" w:rsidRDefault="006F1B86" w:rsidP="006F1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A3A06"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1994 жылдан қазақ педагогтік </w:t>
      </w:r>
      <w:r w:rsidR="00A16F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3A06"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училищесі болып, </w:t>
      </w:r>
      <w:r w:rsidR="001764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3A06" w:rsidRPr="000E53BA">
        <w:rPr>
          <w:rFonts w:ascii="Times New Roman" w:hAnsi="Times New Roman" w:cs="Times New Roman"/>
          <w:sz w:val="28"/>
          <w:szCs w:val="28"/>
          <w:lang w:val="kk-KZ"/>
        </w:rPr>
        <w:t>ал 20</w:t>
      </w:r>
      <w:r w:rsidR="001764C0"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08 жылдан осы уақытқа дейін  </w:t>
      </w:r>
      <w:r w:rsidR="00AA3A06"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 №1 Алматы қазақ мемлекеттік гуманитарлық</w:t>
      </w:r>
      <w:r w:rsidR="00A16F92">
        <w:rPr>
          <w:rFonts w:ascii="Times New Roman" w:hAnsi="Times New Roman" w:cs="Times New Roman"/>
          <w:sz w:val="28"/>
          <w:szCs w:val="28"/>
          <w:lang w:val="kk-KZ"/>
        </w:rPr>
        <w:t xml:space="preserve">– педагогтік колледжі </w:t>
      </w:r>
      <w:bookmarkStart w:id="0" w:name="_GoBack"/>
      <w:bookmarkEnd w:id="0"/>
      <w:r w:rsidR="00A16F92"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және колледждің негізгі ақпараттық бөлігі.   </w:t>
      </w:r>
    </w:p>
    <w:p w:rsidR="001764C0" w:rsidRPr="002A7F73" w:rsidRDefault="006F1B86" w:rsidP="006F1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4C0" w:rsidRPr="000E53BA">
        <w:rPr>
          <w:rFonts w:ascii="Times New Roman" w:hAnsi="Times New Roman" w:cs="Times New Roman"/>
          <w:sz w:val="28"/>
          <w:szCs w:val="28"/>
          <w:lang w:val="kk-KZ"/>
        </w:rPr>
        <w:t>Кітапхана негізгі оқу ғимаратының</w:t>
      </w:r>
      <w:r w:rsidRPr="000E53BA">
        <w:rPr>
          <w:rFonts w:ascii="Times New Roman" w:hAnsi="Times New Roman" w:cs="Times New Roman"/>
          <w:sz w:val="28"/>
          <w:szCs w:val="28"/>
          <w:lang w:val="kk-KZ"/>
        </w:rPr>
        <w:t xml:space="preserve"> бірінші қабатында  орналасқан </w:t>
      </w:r>
      <w:r w:rsidR="00AA3A06" w:rsidRPr="000E53BA">
        <w:rPr>
          <w:rFonts w:ascii="Times New Roman" w:hAnsi="Times New Roman" w:cs="Times New Roman"/>
          <w:sz w:val="28"/>
          <w:szCs w:val="28"/>
          <w:lang w:val="kk-KZ"/>
        </w:rPr>
        <w:t>жалпы көлемі 91 ш.м аумақты алады.</w:t>
      </w:r>
      <w:r w:rsidR="001764C0" w:rsidRPr="006F1B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4C0" w:rsidRPr="002A7F73">
        <w:rPr>
          <w:rFonts w:ascii="Times New Roman" w:hAnsi="Times New Roman" w:cs="Times New Roman"/>
          <w:sz w:val="28"/>
          <w:szCs w:val="28"/>
          <w:lang w:val="kk-KZ"/>
        </w:rPr>
        <w:t>Алматы қаласы, Шемякина көшесі 131 үй</w:t>
      </w:r>
    </w:p>
    <w:p w:rsidR="00AA3A06" w:rsidRPr="001764C0" w:rsidRDefault="00AA3A06" w:rsidP="00AA3A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087" w:rsidRPr="002A7F73" w:rsidRDefault="00A16F92">
      <w:pPr>
        <w:rPr>
          <w:lang w:val="kk-KZ"/>
        </w:rPr>
      </w:pPr>
    </w:p>
    <w:p w:rsidR="001764C0" w:rsidRPr="002A7F73" w:rsidRDefault="001764C0" w:rsidP="001764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F73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Кітапхананың жұмыс істеу кестесі:</w:t>
      </w:r>
    </w:p>
    <w:p w:rsidR="001764C0" w:rsidRPr="002A7F73" w:rsidRDefault="001764C0" w:rsidP="001764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7F73">
        <w:rPr>
          <w:rFonts w:ascii="Times New Roman" w:hAnsi="Times New Roman" w:cs="Times New Roman"/>
          <w:sz w:val="28"/>
          <w:szCs w:val="28"/>
          <w:lang w:val="kk-KZ"/>
        </w:rPr>
        <w:t>Дүйсенбі– Жұма</w:t>
      </w:r>
    </w:p>
    <w:p w:rsidR="001764C0" w:rsidRPr="006F1B86" w:rsidRDefault="001764C0" w:rsidP="001764C0">
      <w:pPr>
        <w:rPr>
          <w:rFonts w:ascii="Times New Roman" w:hAnsi="Times New Roman" w:cs="Times New Roman"/>
          <w:sz w:val="28"/>
          <w:szCs w:val="28"/>
        </w:rPr>
      </w:pPr>
      <w:r w:rsidRPr="006F1B86">
        <w:rPr>
          <w:rFonts w:ascii="Times New Roman" w:hAnsi="Times New Roman" w:cs="Times New Roman"/>
          <w:sz w:val="28"/>
          <w:szCs w:val="28"/>
        </w:rPr>
        <w:t xml:space="preserve">08:00– 18:00 </w:t>
      </w:r>
      <w:proofErr w:type="spellStart"/>
      <w:r w:rsidRPr="006F1B86">
        <w:rPr>
          <w:rFonts w:ascii="Times New Roman" w:hAnsi="Times New Roman" w:cs="Times New Roman"/>
          <w:sz w:val="28"/>
          <w:szCs w:val="28"/>
        </w:rPr>
        <w:t>дейін</w:t>
      </w:r>
      <w:proofErr w:type="spellEnd"/>
    </w:p>
    <w:p w:rsidR="001764C0" w:rsidRPr="006F1B86" w:rsidRDefault="001764C0" w:rsidP="001764C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F1B86">
        <w:rPr>
          <w:rFonts w:ascii="Times New Roman" w:hAnsi="Times New Roman" w:cs="Times New Roman"/>
          <w:sz w:val="28"/>
          <w:szCs w:val="28"/>
        </w:rPr>
        <w:t>Сенбі</w:t>
      </w:r>
      <w:proofErr w:type="spellEnd"/>
      <w:r w:rsidRPr="006F1B86">
        <w:rPr>
          <w:rFonts w:ascii="Times New Roman" w:hAnsi="Times New Roman" w:cs="Times New Roman"/>
          <w:sz w:val="28"/>
          <w:szCs w:val="28"/>
        </w:rPr>
        <w:t xml:space="preserve">  08:00</w:t>
      </w:r>
      <w:proofErr w:type="gramEnd"/>
      <w:r w:rsidRPr="006F1B86">
        <w:rPr>
          <w:rFonts w:ascii="Times New Roman" w:hAnsi="Times New Roman" w:cs="Times New Roman"/>
          <w:sz w:val="28"/>
          <w:szCs w:val="28"/>
        </w:rPr>
        <w:t>–13:00</w:t>
      </w:r>
    </w:p>
    <w:p w:rsidR="001764C0" w:rsidRPr="006F1B86" w:rsidRDefault="001764C0" w:rsidP="001764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1B86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6F1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B86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Pr="006F1B86">
        <w:rPr>
          <w:rFonts w:ascii="Times New Roman" w:hAnsi="Times New Roman" w:cs="Times New Roman"/>
          <w:sz w:val="28"/>
          <w:szCs w:val="28"/>
        </w:rPr>
        <w:t xml:space="preserve"> 14:20–15:00</w:t>
      </w:r>
    </w:p>
    <w:p w:rsidR="001764C0" w:rsidRPr="006F1B86" w:rsidRDefault="006F1B86" w:rsidP="001764C0">
      <w:pPr>
        <w:rPr>
          <w:lang w:val="kk-KZ"/>
        </w:rPr>
      </w:pPr>
      <w:r>
        <w:rPr>
          <w:lang w:val="kk-KZ"/>
        </w:rPr>
        <w:t xml:space="preserve"> </w:t>
      </w:r>
    </w:p>
    <w:sectPr w:rsidR="001764C0" w:rsidRPr="006F1B86" w:rsidSect="00A16F9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FC"/>
    <w:rsid w:val="000E53BA"/>
    <w:rsid w:val="00154915"/>
    <w:rsid w:val="001764C0"/>
    <w:rsid w:val="002235F2"/>
    <w:rsid w:val="002A7F73"/>
    <w:rsid w:val="006F1B86"/>
    <w:rsid w:val="00751EFC"/>
    <w:rsid w:val="007B0DA3"/>
    <w:rsid w:val="00A16F92"/>
    <w:rsid w:val="00AA3A06"/>
    <w:rsid w:val="00C17614"/>
    <w:rsid w:val="00C70DE7"/>
    <w:rsid w:val="00C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FA7D"/>
  <w15:chartTrackingRefBased/>
  <w15:docId w15:val="{14FE5B47-F468-4121-AB49-1A1BA5CE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7</cp:revision>
  <dcterms:created xsi:type="dcterms:W3CDTF">2024-02-12T06:16:00Z</dcterms:created>
  <dcterms:modified xsi:type="dcterms:W3CDTF">2024-03-15T02:19:00Z</dcterms:modified>
</cp:coreProperties>
</file>